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Feuille de chants Pentecôte, Sainte trinité, </w:t>
        <w:br/>
        <w:t>Saint sacrement du corps et du sang du christ.</w:t>
      </w:r>
    </w:p>
    <w:p>
      <w:pPr>
        <w:pStyle w:val="style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Entrée :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  <w:u w:val="single"/>
        </w:rPr>
        <w:t>Souffle imprévisible,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>Esprit de Dieu</w:t>
      </w:r>
      <w:r>
        <w:rPr>
          <w:rFonts w:cs="Times New Roman"/>
          <w:color w:val="000000"/>
          <w:sz w:val="28"/>
          <w:szCs w:val="28"/>
        </w:rPr>
        <w:t xml:space="preserve">, Vent qui fait revivre, </w:t>
      </w:r>
      <w:r>
        <w:rPr>
          <w:rFonts w:cs="Times New Roman"/>
          <w:b/>
          <w:color w:val="000000"/>
          <w:sz w:val="28"/>
          <w:szCs w:val="28"/>
        </w:rPr>
        <w:t>Esprit de Dieu</w:t>
      </w:r>
      <w:r>
        <w:rPr>
          <w:rFonts w:cs="Times New Roman"/>
          <w:color w:val="000000"/>
          <w:sz w:val="28"/>
          <w:szCs w:val="28"/>
        </w:rPr>
        <w:t xml:space="preserve">, </w:t>
      </w:r>
      <w:r>
        <w:rPr>
          <w:rFonts w:cs="Times New Roman"/>
          <w:b/>
          <w:color w:val="000000"/>
          <w:sz w:val="28"/>
          <w:szCs w:val="28"/>
        </w:rPr>
        <w:t>K 28/44</w:t>
      </w:r>
      <w:r>
        <w:rPr>
          <w:rFonts w:cs="Times New Roman"/>
          <w:color w:val="000000"/>
          <w:sz w:val="28"/>
          <w:szCs w:val="28"/>
        </w:rPr>
        <w:br/>
        <w:t xml:space="preserve">Souffle de tempête, </w:t>
      </w:r>
      <w:r>
        <w:rPr>
          <w:rFonts w:cs="Times New Roman"/>
          <w:b/>
          <w:color w:val="000000"/>
          <w:sz w:val="28"/>
          <w:szCs w:val="28"/>
        </w:rPr>
        <w:t>Esprit de Dieu</w:t>
      </w:r>
      <w:r>
        <w:rPr>
          <w:rFonts w:cs="Times New Roman"/>
          <w:color w:val="000000"/>
          <w:sz w:val="28"/>
          <w:szCs w:val="28"/>
        </w:rPr>
        <w:t xml:space="preserve">, Ouvre nos fenêtres, </w:t>
      </w:r>
      <w:r>
        <w:rPr>
          <w:rFonts w:cs="Times New Roman"/>
          <w:b/>
          <w:color w:val="000000"/>
          <w:sz w:val="28"/>
          <w:szCs w:val="28"/>
        </w:rPr>
        <w:t>Esprit de Dieu</w:t>
      </w:r>
      <w:r>
        <w:rPr>
          <w:rFonts w:cs="Times New Roman"/>
          <w:color w:val="000000"/>
          <w:sz w:val="28"/>
          <w:szCs w:val="28"/>
        </w:rPr>
        <w:t xml:space="preserve"> !</w:t>
      </w:r>
    </w:p>
    <w:p>
      <w:pPr>
        <w:pStyle w:val="style0"/>
        <w:rPr/>
      </w:pPr>
      <w:r>
        <w:rPr/>
      </w:r>
    </w:p>
    <w:p>
      <w:pPr>
        <w:pStyle w:val="style0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Esprit de vérité, brise du Seigneur, Esprit de liberté, passe dans nos cœurs !</w:t>
        <w:br/>
        <w:t>Esprit de vérité, brise du Seigneur, Esprit de liberté, passe dans nos cœurs !</w:t>
      </w:r>
    </w:p>
    <w:p>
      <w:pPr>
        <w:pStyle w:val="style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br/>
        <w:t xml:space="preserve">Flamme sur le monde, </w:t>
      </w:r>
      <w:r>
        <w:rPr>
          <w:rFonts w:cs="Times New Roman"/>
          <w:b/>
          <w:color w:val="000000"/>
          <w:sz w:val="28"/>
          <w:szCs w:val="28"/>
        </w:rPr>
        <w:t>Esprit de Dieu</w:t>
      </w:r>
      <w:r>
        <w:rPr>
          <w:rFonts w:cs="Times New Roman"/>
          <w:color w:val="000000"/>
          <w:sz w:val="28"/>
          <w:szCs w:val="28"/>
        </w:rPr>
        <w:t xml:space="preserve">, Feu qui chasse l´ombre, </w:t>
      </w:r>
      <w:r>
        <w:rPr>
          <w:rFonts w:cs="Times New Roman"/>
          <w:b/>
          <w:color w:val="000000"/>
          <w:sz w:val="28"/>
          <w:szCs w:val="28"/>
        </w:rPr>
        <w:t>Esprit de Dieu</w:t>
      </w:r>
      <w:r>
        <w:rPr>
          <w:rFonts w:cs="Times New Roman"/>
          <w:color w:val="000000"/>
          <w:sz w:val="28"/>
          <w:szCs w:val="28"/>
        </w:rPr>
        <w:t>,</w:t>
        <w:br/>
        <w:t xml:space="preserve">Flamme de lumière, </w:t>
      </w:r>
      <w:r>
        <w:rPr>
          <w:rFonts w:cs="Times New Roman"/>
          <w:b/>
          <w:color w:val="000000"/>
          <w:sz w:val="28"/>
          <w:szCs w:val="28"/>
        </w:rPr>
        <w:t>Esprit de Dieu</w:t>
      </w:r>
      <w:r>
        <w:rPr>
          <w:rFonts w:cs="Times New Roman"/>
          <w:color w:val="000000"/>
          <w:sz w:val="28"/>
          <w:szCs w:val="28"/>
        </w:rPr>
        <w:t xml:space="preserve">, Viens dans nos ténèbres, </w:t>
      </w:r>
      <w:r>
        <w:rPr>
          <w:rFonts w:cs="Times New Roman"/>
          <w:b/>
          <w:color w:val="000000"/>
          <w:sz w:val="28"/>
          <w:szCs w:val="28"/>
        </w:rPr>
        <w:t>Esprit de Dieu</w:t>
      </w:r>
      <w:r>
        <w:rPr>
          <w:rFonts w:cs="Times New Roman"/>
          <w:color w:val="000000"/>
          <w:sz w:val="28"/>
          <w:szCs w:val="28"/>
        </w:rPr>
        <w:t xml:space="preserve"> !</w:t>
      </w:r>
    </w:p>
    <w:p>
      <w:pPr>
        <w:pStyle w:val="style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style18"/>
        <w:spacing w:after="0" w:before="0"/>
        <w:contextualSpacing w:val="false"/>
        <w:rPr>
          <w:rStyle w:val="style16"/>
          <w:rFonts w:cs="Times New Roman"/>
          <w:sz w:val="28"/>
          <w:szCs w:val="28"/>
        </w:rPr>
      </w:pPr>
      <w:r>
        <w:rPr>
          <w:rStyle w:val="style16"/>
          <w:rFonts w:cs="Times New Roman"/>
          <w:sz w:val="28"/>
          <w:szCs w:val="28"/>
          <w:u w:val="single"/>
        </w:rPr>
        <w:t>Au cœur de ce monde,</w:t>
      </w:r>
      <w:r>
        <w:rPr>
          <w:rStyle w:val="style16"/>
          <w:rFonts w:cs="Times New Roman"/>
          <w:sz w:val="28"/>
          <w:szCs w:val="28"/>
        </w:rPr>
        <w:t xml:space="preserve"> le souffle de l'Esprit A 238</w:t>
        <w:br/>
        <w:t>fait retentir le cri de la Bonne Nouvelle</w:t>
      </w:r>
    </w:p>
    <w:p>
      <w:pPr>
        <w:pStyle w:val="style18"/>
        <w:spacing w:after="0" w:before="0"/>
        <w:contextualSpacing w:val="false"/>
        <w:rPr>
          <w:rStyle w:val="style16"/>
          <w:rFonts w:cs="Times New Roman"/>
          <w:sz w:val="28"/>
          <w:szCs w:val="28"/>
        </w:rPr>
      </w:pPr>
      <w:r>
        <w:rPr>
          <w:rStyle w:val="style16"/>
          <w:rFonts w:cs="Times New Roman"/>
          <w:sz w:val="28"/>
          <w:szCs w:val="28"/>
        </w:rPr>
        <w:t xml:space="preserve">Au cœur de ce monde, le souffle de l'Esprit </w:t>
        <w:br/>
        <w:t>met à l'œuvre aujourd'hui des énergies nouvelles.</w:t>
      </w:r>
    </w:p>
    <w:p>
      <w:pPr>
        <w:pStyle w:val="style18"/>
        <w:spacing w:after="0" w:before="0"/>
        <w:contextualSpacing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8"/>
        <w:spacing w:after="0" w:before="0"/>
        <w:contextualSpacing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Voyez ! les pauvres sont heureux ; ils sont premiers dans le Royaume !</w:t>
      </w:r>
    </w:p>
    <w:p>
      <w:pPr>
        <w:pStyle w:val="style18"/>
        <w:spacing w:after="0" w:before="0"/>
        <w:contextualSpacing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Voyez ! les artisans de paix : ils démolissent leurs frontières !</w:t>
      </w:r>
    </w:p>
    <w:p>
      <w:pPr>
        <w:pStyle w:val="style18"/>
        <w:spacing w:after="0" w:before="0"/>
        <w:contextualSpacing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Voyez ! les hommes au cœur pur : ils trouvent Dieu en toute chose !</w:t>
      </w:r>
    </w:p>
    <w:p>
      <w:pPr>
        <w:pStyle w:val="style18"/>
        <w:spacing w:after="0" w:before="0"/>
        <w:contextualSpacing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8"/>
        <w:spacing w:after="0" w:before="0"/>
        <w:contextualSpacing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Voyez ! les affamés de Dieu : ils font régner toute justice !</w:t>
      </w:r>
    </w:p>
    <w:p>
      <w:pPr>
        <w:pStyle w:val="style18"/>
        <w:spacing w:after="0" w:before="0"/>
        <w:contextualSpacing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Voyez ! les amoureux de Dieu : ils sont amis de tous les hommes !</w:t>
      </w:r>
    </w:p>
    <w:p>
      <w:pPr>
        <w:pStyle w:val="style18"/>
        <w:spacing w:after="0" w:before="0"/>
        <w:contextualSpacing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Voyez ! ceux qui ont foi en Dieu : ils font que dansent les montagnes !</w:t>
      </w:r>
    </w:p>
    <w:p>
      <w:pPr>
        <w:pStyle w:val="style18"/>
        <w:spacing w:after="0" w:before="0"/>
        <w:contextualSpacing w:val="false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style0"/>
        <w:suppressAutoHyphens w:val="true"/>
        <w:spacing w:after="0" w:before="0" w:line="100" w:lineRule="atLeast"/>
        <w:contextualSpacing w:val="false"/>
        <w:rPr>
          <w:rFonts w:cs="Times New Roman" w:eastAsia="Times New Roman"/>
          <w:b/>
          <w:sz w:val="28"/>
          <w:szCs w:val="28"/>
          <w:lang w:eastAsia="fr-FR"/>
        </w:rPr>
      </w:pPr>
      <w:r>
        <w:rPr>
          <w:rFonts w:cs="Times New Roman" w:eastAsia="Times New Roman"/>
          <w:b/>
          <w:sz w:val="28"/>
          <w:szCs w:val="28"/>
          <w:u w:val="single"/>
          <w:lang w:eastAsia="fr-FR"/>
        </w:rPr>
        <w:t>Nous chanterons pour toi,</w:t>
      </w:r>
      <w:r>
        <w:rPr>
          <w:rFonts w:cs="Times New Roman" w:eastAsia="Times New Roman"/>
          <w:b/>
          <w:sz w:val="28"/>
          <w:szCs w:val="28"/>
          <w:lang w:eastAsia="fr-FR"/>
        </w:rPr>
        <w:t xml:space="preserve"> Seigneur, tu nous as fait revivre K 38</w:t>
      </w:r>
    </w:p>
    <w:p>
      <w:pPr>
        <w:pStyle w:val="style0"/>
        <w:suppressAutoHyphens w:val="true"/>
        <w:spacing w:after="0" w:before="0" w:line="100" w:lineRule="atLeast"/>
        <w:contextualSpacing w:val="false"/>
        <w:rPr>
          <w:rFonts w:cs="Times New Roman" w:eastAsia="Times New Roman"/>
          <w:b/>
          <w:sz w:val="28"/>
          <w:szCs w:val="28"/>
          <w:lang w:eastAsia="fr-FR"/>
        </w:rPr>
      </w:pPr>
      <w:r>
        <w:rPr>
          <w:rFonts w:cs="Times New Roman" w:eastAsia="Times New Roman"/>
          <w:b/>
          <w:sz w:val="28"/>
          <w:szCs w:val="28"/>
          <w:lang w:eastAsia="fr-FR"/>
        </w:rPr>
        <w:t>Que ta parole dans nos cœurs à jamais nous délivre.</w:t>
      </w:r>
    </w:p>
    <w:p>
      <w:pPr>
        <w:pStyle w:val="style0"/>
        <w:suppressAutoHyphens w:val="true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uppressAutoHyphens w:val="true"/>
        <w:spacing w:after="0" w:before="0" w:line="100" w:lineRule="atLeast"/>
        <w:contextualSpacing w:val="false"/>
        <w:rPr>
          <w:rFonts w:cs="Times New Roman" w:eastAsia="Times New Roman"/>
          <w:b/>
          <w:sz w:val="28"/>
          <w:szCs w:val="28"/>
          <w:lang w:eastAsia="fr-FR"/>
        </w:rPr>
      </w:pPr>
      <w:r>
        <w:rPr>
          <w:rFonts w:cs="Times New Roman" w:eastAsia="Times New Roman"/>
          <w:b/>
          <w:sz w:val="28"/>
          <w:szCs w:val="28"/>
          <w:lang w:eastAsia="fr-FR"/>
        </w:rPr>
        <w:t>Nous contemplons dans l'univers les traces de ta gloire</w:t>
      </w:r>
    </w:p>
    <w:p>
      <w:pPr>
        <w:pStyle w:val="style0"/>
        <w:suppressAutoHyphens w:val="true"/>
        <w:spacing w:after="0" w:before="0" w:line="100" w:lineRule="atLeast"/>
        <w:contextualSpacing w:val="false"/>
        <w:rPr>
          <w:rFonts w:cs="Times New Roman" w:eastAsia="Times New Roman"/>
          <w:b/>
          <w:sz w:val="28"/>
          <w:szCs w:val="28"/>
          <w:lang w:eastAsia="fr-FR"/>
        </w:rPr>
      </w:pPr>
      <w:r>
        <w:rPr>
          <w:rFonts w:cs="Times New Roman" w:eastAsia="Times New Roman"/>
          <w:b/>
          <w:sz w:val="28"/>
          <w:szCs w:val="28"/>
          <w:lang w:eastAsia="fr-FR"/>
        </w:rPr>
        <w:t>Et nous avons vu tes hauts faits éclairant notre histoire</w:t>
      </w:r>
    </w:p>
    <w:p>
      <w:pPr>
        <w:pStyle w:val="style0"/>
        <w:suppressAutoHyphens w:val="true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uppressAutoHyphens w:val="true"/>
        <w:spacing w:after="0" w:before="0" w:line="100" w:lineRule="atLeast"/>
        <w:contextualSpacing w:val="false"/>
        <w:rPr>
          <w:rFonts w:cs="Times New Roman" w:eastAsia="Times New Roman"/>
          <w:b/>
          <w:sz w:val="28"/>
          <w:szCs w:val="28"/>
          <w:lang w:eastAsia="fr-FR"/>
        </w:rPr>
      </w:pPr>
      <w:r>
        <w:rPr>
          <w:rFonts w:cs="Times New Roman" w:eastAsia="Times New Roman"/>
          <w:b/>
          <w:sz w:val="28"/>
          <w:szCs w:val="28"/>
          <w:lang w:eastAsia="fr-FR"/>
        </w:rPr>
        <w:t>Les mots de Dieu ont retenti en nos langages d'hommes</w:t>
      </w:r>
    </w:p>
    <w:p>
      <w:pPr>
        <w:pStyle w:val="style0"/>
        <w:suppressAutoHyphens w:val="true"/>
        <w:spacing w:after="0" w:before="0" w:line="100" w:lineRule="atLeast"/>
        <w:contextualSpacing w:val="false"/>
        <w:rPr>
          <w:rFonts w:cs="Times New Roman" w:eastAsia="Times New Roman"/>
          <w:b/>
          <w:sz w:val="28"/>
          <w:szCs w:val="28"/>
          <w:lang w:eastAsia="fr-FR"/>
        </w:rPr>
      </w:pPr>
      <w:r>
        <w:rPr>
          <w:rFonts w:cs="Times New Roman" w:eastAsia="Times New Roman"/>
          <w:b/>
          <w:sz w:val="28"/>
          <w:szCs w:val="28"/>
          <w:lang w:eastAsia="fr-FR"/>
        </w:rPr>
        <w:t>Et nos voix chantent Jésus Christ par l'Esprit qu'il nous donne.</w:t>
      </w:r>
    </w:p>
    <w:p>
      <w:pPr>
        <w:pStyle w:val="style0"/>
        <w:suppressAutoHyphens w:val="true"/>
        <w:spacing w:after="0" w:before="0" w:line="100" w:lineRule="atLeast"/>
        <w:contextualSpacing w:val="false"/>
        <w:rPr>
          <w:rFonts w:cs="Times New Roman" w:eastAsia="Times New Roman"/>
          <w:b/>
          <w:sz w:val="28"/>
          <w:szCs w:val="28"/>
          <w:lang w:eastAsia="fr-FR"/>
        </w:rPr>
      </w:pPr>
      <w:r>
        <w:rPr>
          <w:rFonts w:cs="Times New Roman" w:eastAsia="Times New Roman"/>
          <w:b/>
          <w:sz w:val="28"/>
          <w:szCs w:val="28"/>
          <w:lang w:eastAsia="fr-FR"/>
        </w:rPr>
      </w:r>
    </w:p>
    <w:p>
      <w:pPr>
        <w:pStyle w:val="style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Dieu nous accueille en sa maison</w:t>
      </w:r>
      <w:r>
        <w:rPr>
          <w:rFonts w:cs="Times New Roman"/>
          <w:b/>
          <w:sz w:val="28"/>
          <w:szCs w:val="28"/>
        </w:rPr>
        <w:t>, Dieu nous invite à son festin   A174</w:t>
        <w:br/>
        <w:t>Jour d’allégresse et jour de joie ! Alléluia !</w:t>
      </w:r>
    </w:p>
    <w:p>
      <w:pPr>
        <w:pStyle w:val="style0"/>
        <w:rPr/>
      </w:pPr>
      <w:r>
        <w:rPr/>
      </w:r>
    </w:p>
    <w:p>
      <w:pPr>
        <w:pStyle w:val="style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Ô quelle joie quand on m’a dit :</w:t>
        <w:br/>
        <w:t>« Approchons-nous de sa maison, dans la cité du Dieu vivant ! »</w:t>
      </w:r>
    </w:p>
    <w:p>
      <w:pPr>
        <w:pStyle w:val="style0"/>
        <w:rPr/>
      </w:pPr>
      <w:r>
        <w:rPr/>
      </w:r>
    </w:p>
    <w:p>
      <w:pPr>
        <w:pStyle w:val="style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Jérusalem, réjouis-toi,</w:t>
        <w:br/>
        <w:t>Car le Seigneur est avec toi : pour ton bonheur il t’a choisie.</w:t>
      </w:r>
    </w:p>
    <w:p>
      <w:pPr>
        <w:pStyle w:val="style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Psaumes :</w:t>
        <w:br/>
      </w:r>
      <w:r>
        <w:rPr>
          <w:rFonts w:cs="Times New Roman"/>
          <w:b/>
          <w:sz w:val="28"/>
          <w:szCs w:val="28"/>
        </w:rPr>
        <w:t>O Seigneur, envoie ton Esprit qui renouvelle la face de la terre.</w:t>
        <w:br/>
        <w:t>Heureux le peuple dont le Seigneur est le Dieu.</w:t>
        <w:br/>
        <w:t>J’élèverai la coupe du salut, J’invoquerai le nom du Seigneur.</w:t>
      </w:r>
    </w:p>
    <w:p>
      <w:pPr>
        <w:pStyle w:val="style0"/>
        <w:rPr/>
      </w:pPr>
      <w:r>
        <w:rPr/>
      </w:r>
    </w:p>
    <w:p>
      <w:pPr>
        <w:pStyle w:val="style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Communion :</w:t>
      </w:r>
      <w:r>
        <w:rPr>
          <w:rFonts w:cs="Times New Roman"/>
          <w:sz w:val="28"/>
          <w:szCs w:val="28"/>
        </w:rPr>
        <w:t xml:space="preserve"> </w:t>
        <w:br/>
      </w:r>
      <w:r>
        <w:rPr>
          <w:rFonts w:cs="Times New Roman"/>
          <w:b/>
          <w:sz w:val="28"/>
          <w:szCs w:val="28"/>
          <w:u w:val="single"/>
        </w:rPr>
        <w:t>Comme Lui</w:t>
      </w:r>
      <w:r>
        <w:rPr>
          <w:rFonts w:cs="Times New Roman"/>
          <w:b/>
          <w:sz w:val="28"/>
          <w:szCs w:val="28"/>
        </w:rPr>
        <w:t>, savoir dresser la table. Comme Lui, nouer le tablier.</w:t>
        <w:br/>
        <w:t>Se lever chaque jour et servir par amour. Comme Lui !</w:t>
      </w:r>
      <w:r>
        <w:rPr>
          <w:rFonts w:cs="Times New Roman"/>
          <w:sz w:val="28"/>
          <w:szCs w:val="28"/>
        </w:rPr>
        <w:br/>
        <w:br/>
        <w:t>Offrir le pain de sa Parole aux gens qui ont faim de bonheur.</w:t>
        <w:br/>
        <w:t>Être pour eux des signes du Royaume au milieu de notre monde.</w:t>
        <w:br/>
        <w:br/>
        <w:t>Offrir le pain de sa Présence aux gens qui ont faim d'être aimés.</w:t>
        <w:br/>
        <w:t>Être pour eux des signes d'espérance au milieu de notre monde.</w:t>
      </w:r>
    </w:p>
    <w:p>
      <w:pPr>
        <w:pStyle w:val="style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0"/>
        <w:rPr>
          <w:rFonts w:cs="Times New Roman"/>
          <w:sz w:val="28"/>
          <w:szCs w:val="28"/>
        </w:rPr>
      </w:pPr>
      <w:bookmarkStart w:id="0" w:name="_GoBack"/>
      <w:bookmarkStart w:id="1" w:name="_GoBack"/>
      <w:bookmarkEnd w:id="1"/>
      <w:r>
        <w:rPr>
          <w:rFonts w:cs="Times New Roman"/>
          <w:sz w:val="28"/>
          <w:szCs w:val="28"/>
        </w:rPr>
      </w:r>
    </w:p>
    <w:p>
      <w:pPr>
        <w:pStyle w:val="style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 xml:space="preserve">Envoi : </w:t>
        <w:br/>
        <w:t>Esprit de Pentecôte,</w:t>
      </w:r>
      <w:r>
        <w:rPr>
          <w:rFonts w:cs="Times New Roman"/>
          <w:b/>
          <w:sz w:val="28"/>
          <w:szCs w:val="28"/>
        </w:rPr>
        <w:t xml:space="preserve"> Souffle de Dieu, vois ton Église aujourd'hui rassemblée, K 138</w:t>
        <w:br/>
        <w:t>Esprit de Pentecôte, Souffle d'Amour emporte-nous dans ton élan</w:t>
        <w:br/>
        <w:t>Emporte-nous dans ton élan.</w:t>
      </w:r>
    </w:p>
    <w:p>
      <w:pPr>
        <w:pStyle w:val="style0"/>
        <w:rPr/>
      </w:pPr>
      <w:r>
        <w:rPr/>
      </w:r>
    </w:p>
    <w:p>
      <w:pPr>
        <w:pStyle w:val="style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Peuple de Dieu nourri de sa Parole Peuple de Dieu vivant de l'Évangile</w:t>
        <w:br/>
        <w:t>Peuple de Dieu se partageant le pain Peuple de Dieu devenu Corps du Christ.</w:t>
      </w:r>
    </w:p>
    <w:p>
      <w:pPr>
        <w:pStyle w:val="style0"/>
        <w:rPr/>
      </w:pPr>
      <w:r>
        <w:rPr/>
      </w:r>
    </w:p>
    <w:p>
      <w:pPr>
        <w:pStyle w:val="style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Peuple de Dieu aux écoutes du monde Peuple de Dieu partageant ses combats</w:t>
        <w:br/>
        <w:t>Peuple de Dieu solidaire des hommes Peuple de Dieu assoiffé de justice.</w:t>
      </w:r>
    </w:p>
    <w:p>
      <w:pPr>
        <w:pStyle w:val="style0"/>
        <w:rPr/>
      </w:pPr>
      <w:r>
        <w:rPr/>
      </w:r>
    </w:p>
    <w:p>
      <w:pPr>
        <w:pStyle w:val="style0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br/>
      </w:r>
      <w:r>
        <w:rPr>
          <w:rFonts w:cs="Times New Roman"/>
          <w:b/>
          <w:sz w:val="28"/>
          <w:szCs w:val="28"/>
        </w:rPr>
        <w:t>Nous te saluons, ô toi, Notre Dame, 14-10</w:t>
        <w:br/>
        <w:t>Marie Vierge Sainte que drape le soleil,</w:t>
        <w:br/>
      </w:r>
      <w:r>
        <w:rPr>
          <w:rFonts w:cs="Times New Roman"/>
          <w:b/>
          <w:sz w:val="28"/>
          <w:szCs w:val="28"/>
          <w:u w:val="single"/>
        </w:rPr>
        <w:t>Couronnée d’étoiles</w:t>
      </w:r>
      <w:r>
        <w:rPr>
          <w:rFonts w:cs="Times New Roman"/>
          <w:b/>
          <w:sz w:val="28"/>
          <w:szCs w:val="28"/>
        </w:rPr>
        <w:t xml:space="preserve">, la lune est sous tes pas,  </w:t>
        <w:br/>
        <w:t>En toi nous est donnée l’aurore du Salut.</w:t>
      </w:r>
    </w:p>
    <w:p>
      <w:pPr>
        <w:pStyle w:val="style0"/>
        <w:rPr/>
      </w:pPr>
      <w:r>
        <w:rPr/>
      </w:r>
    </w:p>
    <w:p>
      <w:pPr>
        <w:pStyle w:val="style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Marie, Ève nouvelle et joie de ton Seigneur,</w:t>
        <w:br/>
        <w:t>Tu as donné naissance à Jésus le Sauveur.</w:t>
        <w:br/>
        <w:t>Par toi nous sont ouvertes, les portes du jardin.</w:t>
        <w:br/>
        <w:t>Guide-nous en chemin, Étoile du matin.</w:t>
      </w:r>
    </w:p>
    <w:p>
      <w:pPr>
        <w:pStyle w:val="style0"/>
        <w:rPr/>
      </w:pPr>
      <w:r>
        <w:rPr/>
      </w:r>
    </w:p>
    <w:p>
      <w:pPr>
        <w:pStyle w:val="style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Tu es restée fidèle, mère au pied de la croix,</w:t>
        <w:br/>
        <w:t>Soutiens notre espérance et garde notre foi.</w:t>
        <w:br/>
        <w:t>Du côté de ton Fils, tu as puisé pour nous,</w:t>
        <w:br/>
        <w:t>L’eau et le sang versés qui sauvent du péché.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Pasteur d'un peuple en marche</w:t>
      </w:r>
      <w:r>
        <w:rPr>
          <w:rFonts w:cs="Times New Roman"/>
          <w:b/>
          <w:sz w:val="28"/>
          <w:szCs w:val="28"/>
        </w:rPr>
        <w:t>, conduis-nous par tes chemins ; D 305</w:t>
        <w:br/>
        <w:t xml:space="preserve">Berger des sources vives, guide-nous vers ton repos. </w:t>
      </w:r>
    </w:p>
    <w:p>
      <w:pPr>
        <w:pStyle w:val="style0"/>
        <w:rPr/>
      </w:pPr>
      <w:r>
        <w:rPr/>
      </w:r>
    </w:p>
    <w:p>
      <w:pPr>
        <w:pStyle w:val="style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Le Seigneur est mon berger, rien ne manque à mon repos, </w:t>
        <w:br/>
        <w:t xml:space="preserve">Ni les verts pâturages ni les eaux. Jésus, tu peuples ma vie, </w:t>
        <w:br/>
        <w:t xml:space="preserve">Toi, le pasteur de tes brebis. </w:t>
      </w:r>
    </w:p>
    <w:p>
      <w:pPr>
        <w:pStyle w:val="style0"/>
        <w:rPr/>
      </w:pPr>
      <w:r>
        <w:rPr/>
      </w:r>
    </w:p>
    <w:p>
      <w:pPr>
        <w:pStyle w:val="style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Tu m'enseignes tes chemins, tu m'entraînes par tes voies </w:t>
        <w:br/>
        <w:t xml:space="preserve">Sur les monts de justice vers ta croix. Jésus, tu donnes ta vie, </w:t>
        <w:br/>
        <w:t>Ô vrai Pasteur pour tes brebis.</w:t>
      </w:r>
    </w:p>
    <w:sectPr>
      <w:type w:val="nextPage"/>
      <w:pgSz w:h="16838" w:w="11906"/>
      <w:pgMar w:bottom="709" w:footer="0" w:gutter="0" w:header="0" w:left="851" w:right="707" w:top="56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Arial Rounded MT Bold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spacing w:after="0" w:before="0" w:line="100" w:lineRule="atLeast"/>
      <w:contextualSpacing w:val="false"/>
      <w:textAlignment w:val="baseline"/>
    </w:pPr>
    <w:rPr>
      <w:rFonts w:ascii="Times New Roman" w:cs="Arial Unicode MS" w:eastAsia="Arial Unicode MS" w:hAnsi="Times New Roman"/>
      <w:color w:val="auto"/>
      <w:sz w:val="24"/>
      <w:szCs w:val="24"/>
      <w:lang w:bidi="hi-IN" w:eastAsia="zh-CN" w:val="fr-FR"/>
    </w:rPr>
  </w:style>
  <w:style w:styleId="style15" w:type="character">
    <w:name w:val="Default Paragraph Font"/>
    <w:next w:val="style15"/>
    <w:rPr/>
  </w:style>
  <w:style w:styleId="style16" w:type="character">
    <w:name w:val="Accentuation forte"/>
    <w:next w:val="style16"/>
    <w:rPr>
      <w:b/>
      <w:bCs/>
    </w:rPr>
  </w:style>
  <w:style w:styleId="style17" w:type="paragraph">
    <w:name w:val="Titre"/>
    <w:basedOn w:val="style0"/>
    <w:next w:val="style18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18" w:type="paragraph">
    <w:name w:val="Corps de texte"/>
    <w:basedOn w:val="style0"/>
    <w:next w:val="style18"/>
    <w:pPr>
      <w:widowControl w:val="false"/>
      <w:suppressAutoHyphens w:val="true"/>
      <w:spacing w:after="120" w:before="0" w:line="100" w:lineRule="atLeast"/>
      <w:contextualSpacing w:val="false"/>
      <w:textAlignment w:val="baseline"/>
    </w:pPr>
    <w:rPr>
      <w:rFonts w:ascii="Times New Roman" w:cs="Arial Unicode MS" w:eastAsia="Arial Unicode MS" w:hAnsi="Times New Roman"/>
      <w:sz w:val="24"/>
      <w:szCs w:val="24"/>
      <w:lang w:bidi="hi-IN" w:eastAsia="zh-CN"/>
    </w:rPr>
  </w:style>
  <w:style w:styleId="style19" w:type="paragraph">
    <w:name w:val="Liste"/>
    <w:basedOn w:val="style18"/>
    <w:next w:val="style19"/>
    <w:pPr/>
    <w:rPr/>
  </w:style>
  <w:style w:styleId="style20" w:type="paragraph">
    <w:name w:val="Légende"/>
    <w:basedOn w:val="style0"/>
    <w:next w:val="style20"/>
    <w:pPr>
      <w:suppressLineNumbers/>
      <w:spacing w:after="120" w:before="120"/>
      <w:contextualSpacing w:val="false"/>
    </w:pPr>
    <w:rPr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2018-05-17T12:15:00Z</dcterms:created>
  <dc:creator>Fred</dc:creator>
  <cp:lastModifiedBy>Fred</cp:lastModifiedBy>
  <dcterms:modified xsi:type="dcterms:W3CDTF">2018-05-18T12:34:00Z</dcterms:modified>
  <cp:revision>6</cp:revision>
</cp:coreProperties>
</file>